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0F" w:rsidRDefault="007F5D0F"/>
    <w:p w:rsidR="00EB470A" w:rsidRPr="00EB470A" w:rsidRDefault="00AE1856" w:rsidP="005E6D6C">
      <w:pPr>
        <w:rPr>
          <w:b/>
          <w:bCs/>
          <w:sz w:val="28"/>
          <w:szCs w:val="28"/>
        </w:rPr>
      </w:pPr>
      <w:r w:rsidRPr="00EB470A">
        <w:rPr>
          <w:b/>
          <w:bCs/>
          <w:sz w:val="28"/>
          <w:szCs w:val="28"/>
        </w:rPr>
        <w:t xml:space="preserve">PRŮMĚRNÁ CENA SUROVÉHO DŘEVA </w:t>
      </w:r>
    </w:p>
    <w:p w:rsidR="005E6D6C" w:rsidRPr="00EB470A" w:rsidRDefault="005E6D6C" w:rsidP="005E6D6C">
      <w:pPr>
        <w:rPr>
          <w:b/>
          <w:bCs/>
          <w:sz w:val="28"/>
          <w:szCs w:val="28"/>
        </w:rPr>
      </w:pPr>
      <w:r w:rsidRPr="00EB470A">
        <w:rPr>
          <w:b/>
          <w:bCs/>
          <w:sz w:val="28"/>
          <w:szCs w:val="28"/>
        </w:rPr>
        <w:t xml:space="preserve">pro účely výpočtu poplatku za odnětí lesních pozemků podle přílohy k zákonu č. 289/1996 Sb. </w:t>
      </w:r>
    </w:p>
    <w:p w:rsidR="005E6D6C" w:rsidRPr="00EB470A" w:rsidRDefault="005E6D6C" w:rsidP="00EB470A">
      <w:pPr>
        <w:rPr>
          <w:b/>
          <w:bCs/>
          <w:sz w:val="28"/>
          <w:szCs w:val="28"/>
        </w:rPr>
      </w:pPr>
      <w:r w:rsidRPr="00EB470A">
        <w:rPr>
          <w:b/>
          <w:bCs/>
          <w:sz w:val="28"/>
          <w:szCs w:val="28"/>
        </w:rPr>
        <w:t>(§ 49 odst.</w:t>
      </w:r>
      <w:r w:rsidR="00C30CAE">
        <w:rPr>
          <w:b/>
          <w:bCs/>
          <w:sz w:val="28"/>
          <w:szCs w:val="28"/>
        </w:rPr>
        <w:t xml:space="preserve"> </w:t>
      </w:r>
      <w:r w:rsidRPr="00EB470A">
        <w:rPr>
          <w:b/>
          <w:bCs/>
          <w:sz w:val="28"/>
          <w:szCs w:val="28"/>
        </w:rPr>
        <w:t>3 písm. e</w:t>
      </w:r>
      <w:r w:rsidR="00C30CAE">
        <w:rPr>
          <w:b/>
          <w:bCs/>
          <w:sz w:val="28"/>
          <w:szCs w:val="28"/>
        </w:rPr>
        <w:t>)</w:t>
      </w:r>
      <w:r w:rsidRPr="00EB470A">
        <w:rPr>
          <w:b/>
          <w:bCs/>
          <w:sz w:val="28"/>
          <w:szCs w:val="28"/>
        </w:rPr>
        <w:t xml:space="preserve"> lesního zákona)</w:t>
      </w:r>
    </w:p>
    <w:p w:rsidR="00D949A0" w:rsidRDefault="00D949A0" w:rsidP="005E6D6C">
      <w:pPr>
        <w:rPr>
          <w:sz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890"/>
        <w:gridCol w:w="2070"/>
        <w:gridCol w:w="1630"/>
        <w:gridCol w:w="3982"/>
      </w:tblGrid>
      <w:tr w:rsidR="00D949A0" w:rsidRPr="00C013EF" w:rsidTr="00C013EF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EB470A" w:rsidRPr="00C013EF" w:rsidRDefault="00EB470A" w:rsidP="00C013EF">
            <w:pPr>
              <w:rPr>
                <w:b/>
                <w:szCs w:val="24"/>
              </w:rPr>
            </w:pPr>
          </w:p>
          <w:p w:rsidR="00D949A0" w:rsidRPr="00C013EF" w:rsidRDefault="00D949A0" w:rsidP="00C013EF">
            <w:pPr>
              <w:rPr>
                <w:b/>
                <w:szCs w:val="24"/>
              </w:rPr>
            </w:pPr>
            <w:r w:rsidRPr="00C013EF">
              <w:rPr>
                <w:b/>
                <w:szCs w:val="24"/>
              </w:rPr>
              <w:t>Skutečnost roku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:rsidR="00EB470A" w:rsidRPr="00C013EF" w:rsidRDefault="00EB470A" w:rsidP="00C013EF">
            <w:pPr>
              <w:rPr>
                <w:b/>
                <w:szCs w:val="24"/>
              </w:rPr>
            </w:pPr>
          </w:p>
          <w:p w:rsidR="00D949A0" w:rsidRPr="00C013EF" w:rsidRDefault="00D949A0" w:rsidP="00C013EF">
            <w:pPr>
              <w:rPr>
                <w:b/>
                <w:szCs w:val="24"/>
              </w:rPr>
            </w:pPr>
            <w:r w:rsidRPr="00C013EF">
              <w:rPr>
                <w:b/>
                <w:szCs w:val="24"/>
              </w:rPr>
              <w:t>Vyhlášení pro rok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EB470A" w:rsidRPr="00C013EF" w:rsidRDefault="00EB470A" w:rsidP="00C013EF">
            <w:pPr>
              <w:rPr>
                <w:b/>
                <w:szCs w:val="24"/>
              </w:rPr>
            </w:pPr>
          </w:p>
          <w:p w:rsidR="00D949A0" w:rsidRPr="00C013EF" w:rsidRDefault="00D949A0" w:rsidP="00C013EF">
            <w:pPr>
              <w:rPr>
                <w:b/>
                <w:szCs w:val="24"/>
              </w:rPr>
            </w:pPr>
            <w:r w:rsidRPr="00C013EF">
              <w:rPr>
                <w:b/>
                <w:szCs w:val="24"/>
              </w:rPr>
              <w:t>Cena v Kč/m</w:t>
            </w:r>
            <w:r w:rsidRPr="00C013EF">
              <w:rPr>
                <w:b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EB470A" w:rsidRPr="00C013EF" w:rsidRDefault="00EB470A" w:rsidP="00C013EF">
            <w:pPr>
              <w:jc w:val="center"/>
              <w:rPr>
                <w:b/>
                <w:szCs w:val="24"/>
              </w:rPr>
            </w:pPr>
          </w:p>
          <w:p w:rsidR="00D949A0" w:rsidRPr="00C013EF" w:rsidRDefault="00D949A0" w:rsidP="00C013EF">
            <w:pPr>
              <w:jc w:val="center"/>
              <w:rPr>
                <w:b/>
                <w:szCs w:val="24"/>
              </w:rPr>
            </w:pPr>
            <w:r w:rsidRPr="00C013EF">
              <w:rPr>
                <w:b/>
                <w:szCs w:val="24"/>
              </w:rPr>
              <w:t>Zveřejnění</w:t>
            </w:r>
          </w:p>
          <w:p w:rsidR="00EB470A" w:rsidRPr="00C013EF" w:rsidRDefault="00EB470A" w:rsidP="00C013EF">
            <w:pPr>
              <w:rPr>
                <w:b/>
                <w:szCs w:val="24"/>
              </w:rPr>
            </w:pPr>
          </w:p>
        </w:tc>
      </w:tr>
      <w:tr w:rsidR="00D949A0" w:rsidRPr="00C013EF" w:rsidTr="00C013EF">
        <w:trPr>
          <w:trHeight w:val="170"/>
        </w:trPr>
        <w:tc>
          <w:tcPr>
            <w:tcW w:w="0" w:type="auto"/>
            <w:tcBorders>
              <w:top w:val="single" w:sz="12" w:space="0" w:color="auto"/>
            </w:tcBorders>
          </w:tcPr>
          <w:p w:rsidR="00D949A0" w:rsidRPr="00C013EF" w:rsidRDefault="00F0248A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1994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3F3F3"/>
          </w:tcPr>
          <w:p w:rsidR="00D949A0" w:rsidRPr="00C013EF" w:rsidRDefault="00D949A0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1996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D949A0" w:rsidRPr="00C013EF" w:rsidRDefault="00C30CAE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 xml:space="preserve">  </w:t>
            </w:r>
            <w:r w:rsidR="00D949A0" w:rsidRPr="00C013EF">
              <w:rPr>
                <w:szCs w:val="24"/>
              </w:rPr>
              <w:t>810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D949A0" w:rsidRPr="00C013EF" w:rsidRDefault="00D949A0" w:rsidP="00C013EF">
            <w:pPr>
              <w:rPr>
                <w:szCs w:val="24"/>
              </w:rPr>
            </w:pPr>
            <w:r w:rsidRPr="00C013EF">
              <w:rPr>
                <w:szCs w:val="24"/>
              </w:rPr>
              <w:t>Věstník MZe, částka 1, 1996, strana 7</w:t>
            </w:r>
          </w:p>
        </w:tc>
      </w:tr>
      <w:tr w:rsidR="00D949A0" w:rsidRPr="00C013EF" w:rsidTr="00C013EF">
        <w:trPr>
          <w:trHeight w:val="170"/>
        </w:trPr>
        <w:tc>
          <w:tcPr>
            <w:tcW w:w="0" w:type="auto"/>
          </w:tcPr>
          <w:p w:rsidR="00D949A0" w:rsidRPr="00C013EF" w:rsidRDefault="00F0248A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1995</w:t>
            </w:r>
          </w:p>
        </w:tc>
        <w:tc>
          <w:tcPr>
            <w:tcW w:w="0" w:type="auto"/>
            <w:shd w:val="clear" w:color="auto" w:fill="F3F3F3"/>
          </w:tcPr>
          <w:p w:rsidR="00D949A0" w:rsidRPr="00C013EF" w:rsidRDefault="00D949A0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1997</w:t>
            </w:r>
          </w:p>
        </w:tc>
        <w:tc>
          <w:tcPr>
            <w:tcW w:w="0" w:type="auto"/>
          </w:tcPr>
          <w:p w:rsidR="00D949A0" w:rsidRPr="00C013EF" w:rsidRDefault="00C30CAE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 xml:space="preserve">  </w:t>
            </w:r>
            <w:r w:rsidR="00D949A0" w:rsidRPr="00C013EF">
              <w:rPr>
                <w:szCs w:val="24"/>
              </w:rPr>
              <w:t>800</w:t>
            </w:r>
          </w:p>
        </w:tc>
        <w:tc>
          <w:tcPr>
            <w:tcW w:w="0" w:type="auto"/>
          </w:tcPr>
          <w:p w:rsidR="00D949A0" w:rsidRPr="00C013EF" w:rsidRDefault="00D949A0" w:rsidP="00C013EF">
            <w:pPr>
              <w:rPr>
                <w:szCs w:val="24"/>
              </w:rPr>
            </w:pPr>
            <w:r w:rsidRPr="00C013EF">
              <w:rPr>
                <w:szCs w:val="24"/>
              </w:rPr>
              <w:t>Věstník MZe, částka 1, 1997, strana 5</w:t>
            </w:r>
          </w:p>
        </w:tc>
      </w:tr>
      <w:tr w:rsidR="00D949A0" w:rsidRPr="00C013EF" w:rsidTr="00C013EF">
        <w:trPr>
          <w:trHeight w:val="170"/>
        </w:trPr>
        <w:tc>
          <w:tcPr>
            <w:tcW w:w="0" w:type="auto"/>
          </w:tcPr>
          <w:p w:rsidR="00D949A0" w:rsidRPr="00C013EF" w:rsidRDefault="00F0248A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1996</w:t>
            </w:r>
          </w:p>
        </w:tc>
        <w:tc>
          <w:tcPr>
            <w:tcW w:w="0" w:type="auto"/>
            <w:shd w:val="clear" w:color="auto" w:fill="F3F3F3"/>
          </w:tcPr>
          <w:p w:rsidR="00D949A0" w:rsidRPr="00C013EF" w:rsidRDefault="00D949A0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1998</w:t>
            </w:r>
          </w:p>
        </w:tc>
        <w:tc>
          <w:tcPr>
            <w:tcW w:w="0" w:type="auto"/>
          </w:tcPr>
          <w:p w:rsidR="00D949A0" w:rsidRPr="00C013EF" w:rsidRDefault="00C30CAE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 xml:space="preserve">  </w:t>
            </w:r>
            <w:r w:rsidR="00D949A0" w:rsidRPr="00C013EF">
              <w:rPr>
                <w:szCs w:val="24"/>
              </w:rPr>
              <w:t>837</w:t>
            </w:r>
          </w:p>
        </w:tc>
        <w:tc>
          <w:tcPr>
            <w:tcW w:w="0" w:type="auto"/>
          </w:tcPr>
          <w:p w:rsidR="00D949A0" w:rsidRPr="00C013EF" w:rsidRDefault="00D949A0" w:rsidP="00C013EF">
            <w:pPr>
              <w:rPr>
                <w:szCs w:val="24"/>
              </w:rPr>
            </w:pPr>
            <w:r w:rsidRPr="00C013EF">
              <w:rPr>
                <w:szCs w:val="24"/>
              </w:rPr>
              <w:t>Věstník MZe, částka 1, 1998, strana 42</w:t>
            </w:r>
          </w:p>
        </w:tc>
      </w:tr>
      <w:tr w:rsidR="00D949A0" w:rsidRPr="00C013EF" w:rsidTr="00C013EF">
        <w:trPr>
          <w:trHeight w:val="170"/>
        </w:trPr>
        <w:tc>
          <w:tcPr>
            <w:tcW w:w="0" w:type="auto"/>
          </w:tcPr>
          <w:p w:rsidR="00D949A0" w:rsidRPr="00C013EF" w:rsidRDefault="00F0248A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1997</w:t>
            </w:r>
          </w:p>
        </w:tc>
        <w:tc>
          <w:tcPr>
            <w:tcW w:w="0" w:type="auto"/>
            <w:shd w:val="clear" w:color="auto" w:fill="F3F3F3"/>
          </w:tcPr>
          <w:p w:rsidR="00D949A0" w:rsidRPr="00C013EF" w:rsidRDefault="00D949A0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1999</w:t>
            </w:r>
          </w:p>
        </w:tc>
        <w:tc>
          <w:tcPr>
            <w:tcW w:w="0" w:type="auto"/>
          </w:tcPr>
          <w:p w:rsidR="00D949A0" w:rsidRPr="00C013EF" w:rsidRDefault="00D949A0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1</w:t>
            </w:r>
            <w:r w:rsidR="00C30CAE" w:rsidRPr="00C013EF">
              <w:rPr>
                <w:szCs w:val="24"/>
              </w:rPr>
              <w:t xml:space="preserve"> </w:t>
            </w:r>
            <w:r w:rsidRPr="00C013EF">
              <w:rPr>
                <w:szCs w:val="24"/>
              </w:rPr>
              <w:t>009</w:t>
            </w:r>
          </w:p>
        </w:tc>
        <w:tc>
          <w:tcPr>
            <w:tcW w:w="0" w:type="auto"/>
          </w:tcPr>
          <w:p w:rsidR="00D949A0" w:rsidRPr="00C013EF" w:rsidRDefault="00D949A0" w:rsidP="00C013EF">
            <w:pPr>
              <w:rPr>
                <w:szCs w:val="24"/>
              </w:rPr>
            </w:pPr>
            <w:r w:rsidRPr="00C013EF">
              <w:rPr>
                <w:szCs w:val="24"/>
              </w:rPr>
              <w:t>Věstník MZe, částka 1, 1999, strana 40</w:t>
            </w:r>
          </w:p>
        </w:tc>
      </w:tr>
      <w:tr w:rsidR="00D949A0" w:rsidRPr="00C013EF" w:rsidTr="00C013EF">
        <w:trPr>
          <w:trHeight w:val="170"/>
        </w:trPr>
        <w:tc>
          <w:tcPr>
            <w:tcW w:w="0" w:type="auto"/>
          </w:tcPr>
          <w:p w:rsidR="00D949A0" w:rsidRPr="00C013EF" w:rsidRDefault="00F0248A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1998</w:t>
            </w:r>
          </w:p>
        </w:tc>
        <w:tc>
          <w:tcPr>
            <w:tcW w:w="0" w:type="auto"/>
            <w:shd w:val="clear" w:color="auto" w:fill="F3F3F3"/>
          </w:tcPr>
          <w:p w:rsidR="00D949A0" w:rsidRPr="00C013EF" w:rsidRDefault="00D949A0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2000</w:t>
            </w:r>
          </w:p>
        </w:tc>
        <w:tc>
          <w:tcPr>
            <w:tcW w:w="0" w:type="auto"/>
          </w:tcPr>
          <w:p w:rsidR="00D949A0" w:rsidRPr="00C013EF" w:rsidRDefault="00D949A0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1</w:t>
            </w:r>
            <w:r w:rsidR="00C30CAE" w:rsidRPr="00C013EF">
              <w:rPr>
                <w:szCs w:val="24"/>
              </w:rPr>
              <w:t xml:space="preserve"> </w:t>
            </w:r>
            <w:r w:rsidRPr="00C013EF">
              <w:rPr>
                <w:szCs w:val="24"/>
              </w:rPr>
              <w:t>055</w:t>
            </w:r>
          </w:p>
        </w:tc>
        <w:tc>
          <w:tcPr>
            <w:tcW w:w="0" w:type="auto"/>
          </w:tcPr>
          <w:p w:rsidR="00D949A0" w:rsidRPr="00C013EF" w:rsidRDefault="00D949A0" w:rsidP="00C013EF">
            <w:pPr>
              <w:rPr>
                <w:szCs w:val="24"/>
              </w:rPr>
            </w:pPr>
            <w:r w:rsidRPr="00C013EF">
              <w:rPr>
                <w:szCs w:val="24"/>
              </w:rPr>
              <w:t>Věstník MZe, částka 5, 1999, strana 70</w:t>
            </w:r>
          </w:p>
        </w:tc>
      </w:tr>
      <w:tr w:rsidR="00D949A0" w:rsidRPr="00C013EF" w:rsidTr="00C013EF">
        <w:trPr>
          <w:trHeight w:val="170"/>
        </w:trPr>
        <w:tc>
          <w:tcPr>
            <w:tcW w:w="0" w:type="auto"/>
          </w:tcPr>
          <w:p w:rsidR="00D949A0" w:rsidRPr="00C013EF" w:rsidRDefault="00F0248A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1999</w:t>
            </w:r>
          </w:p>
        </w:tc>
        <w:tc>
          <w:tcPr>
            <w:tcW w:w="0" w:type="auto"/>
            <w:shd w:val="clear" w:color="auto" w:fill="F3F3F3"/>
          </w:tcPr>
          <w:p w:rsidR="00D949A0" w:rsidRPr="00C013EF" w:rsidRDefault="00D949A0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2001</w:t>
            </w:r>
          </w:p>
        </w:tc>
        <w:tc>
          <w:tcPr>
            <w:tcW w:w="0" w:type="auto"/>
          </w:tcPr>
          <w:p w:rsidR="00D949A0" w:rsidRPr="00C013EF" w:rsidRDefault="00D949A0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1</w:t>
            </w:r>
            <w:r w:rsidR="00C30CAE" w:rsidRPr="00C013EF">
              <w:rPr>
                <w:szCs w:val="24"/>
              </w:rPr>
              <w:t xml:space="preserve"> </w:t>
            </w:r>
            <w:r w:rsidRPr="00C013EF">
              <w:rPr>
                <w:szCs w:val="24"/>
              </w:rPr>
              <w:t>046</w:t>
            </w:r>
          </w:p>
        </w:tc>
        <w:tc>
          <w:tcPr>
            <w:tcW w:w="0" w:type="auto"/>
          </w:tcPr>
          <w:p w:rsidR="00D949A0" w:rsidRPr="00C013EF" w:rsidRDefault="00D949A0" w:rsidP="00C013EF">
            <w:pPr>
              <w:rPr>
                <w:szCs w:val="24"/>
              </w:rPr>
            </w:pPr>
            <w:r w:rsidRPr="00C013EF">
              <w:rPr>
                <w:szCs w:val="24"/>
              </w:rPr>
              <w:t>Věstník MZe, částka 6, 2000, strana 4</w:t>
            </w:r>
          </w:p>
        </w:tc>
      </w:tr>
      <w:tr w:rsidR="00D949A0" w:rsidRPr="00C013EF" w:rsidTr="00C013EF">
        <w:trPr>
          <w:trHeight w:val="170"/>
        </w:trPr>
        <w:tc>
          <w:tcPr>
            <w:tcW w:w="0" w:type="auto"/>
          </w:tcPr>
          <w:p w:rsidR="00D949A0" w:rsidRPr="00C013EF" w:rsidRDefault="00F0248A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2000</w:t>
            </w:r>
          </w:p>
        </w:tc>
        <w:tc>
          <w:tcPr>
            <w:tcW w:w="0" w:type="auto"/>
            <w:shd w:val="clear" w:color="auto" w:fill="F3F3F3"/>
          </w:tcPr>
          <w:p w:rsidR="00D949A0" w:rsidRPr="00C013EF" w:rsidRDefault="00D949A0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2002</w:t>
            </w:r>
          </w:p>
        </w:tc>
        <w:tc>
          <w:tcPr>
            <w:tcW w:w="0" w:type="auto"/>
          </w:tcPr>
          <w:p w:rsidR="00D949A0" w:rsidRPr="00C013EF" w:rsidRDefault="00D949A0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1</w:t>
            </w:r>
            <w:r w:rsidR="00C30CAE" w:rsidRPr="00C013EF">
              <w:rPr>
                <w:szCs w:val="24"/>
              </w:rPr>
              <w:t xml:space="preserve"> </w:t>
            </w:r>
            <w:r w:rsidRPr="00C013EF">
              <w:rPr>
                <w:szCs w:val="24"/>
              </w:rPr>
              <w:t>021</w:t>
            </w:r>
          </w:p>
        </w:tc>
        <w:tc>
          <w:tcPr>
            <w:tcW w:w="0" w:type="auto"/>
          </w:tcPr>
          <w:p w:rsidR="00D949A0" w:rsidRPr="00C013EF" w:rsidRDefault="00D949A0" w:rsidP="00C013EF">
            <w:pPr>
              <w:rPr>
                <w:szCs w:val="24"/>
              </w:rPr>
            </w:pPr>
            <w:r w:rsidRPr="00C013EF">
              <w:rPr>
                <w:szCs w:val="24"/>
              </w:rPr>
              <w:t>Věstník MZe, částka</w:t>
            </w:r>
            <w:r w:rsidR="00EB470A" w:rsidRPr="00C013EF">
              <w:rPr>
                <w:szCs w:val="24"/>
              </w:rPr>
              <w:t xml:space="preserve"> 6</w:t>
            </w:r>
            <w:r w:rsidRPr="00C013EF">
              <w:rPr>
                <w:szCs w:val="24"/>
              </w:rPr>
              <w:t>, 2001, strana 4</w:t>
            </w:r>
          </w:p>
        </w:tc>
      </w:tr>
      <w:tr w:rsidR="00D949A0" w:rsidRPr="00C013EF" w:rsidTr="00C013EF">
        <w:trPr>
          <w:trHeight w:val="170"/>
        </w:trPr>
        <w:tc>
          <w:tcPr>
            <w:tcW w:w="0" w:type="auto"/>
          </w:tcPr>
          <w:p w:rsidR="00D949A0" w:rsidRPr="00C013EF" w:rsidRDefault="00F0248A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2001</w:t>
            </w:r>
          </w:p>
        </w:tc>
        <w:tc>
          <w:tcPr>
            <w:tcW w:w="0" w:type="auto"/>
            <w:shd w:val="clear" w:color="auto" w:fill="F3F3F3"/>
          </w:tcPr>
          <w:p w:rsidR="00D949A0" w:rsidRPr="00C013EF" w:rsidRDefault="00D949A0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2003</w:t>
            </w:r>
          </w:p>
        </w:tc>
        <w:tc>
          <w:tcPr>
            <w:tcW w:w="0" w:type="auto"/>
          </w:tcPr>
          <w:p w:rsidR="00D949A0" w:rsidRPr="00C013EF" w:rsidRDefault="00C30CAE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 xml:space="preserve">   </w:t>
            </w:r>
            <w:r w:rsidR="00D949A0" w:rsidRPr="00C013EF">
              <w:rPr>
                <w:szCs w:val="24"/>
              </w:rPr>
              <w:t>891</w:t>
            </w:r>
          </w:p>
        </w:tc>
        <w:tc>
          <w:tcPr>
            <w:tcW w:w="0" w:type="auto"/>
          </w:tcPr>
          <w:p w:rsidR="00D949A0" w:rsidRPr="00C013EF" w:rsidRDefault="00D949A0" w:rsidP="00C013EF">
            <w:pPr>
              <w:rPr>
                <w:szCs w:val="24"/>
              </w:rPr>
            </w:pPr>
            <w:r w:rsidRPr="00C013EF">
              <w:rPr>
                <w:szCs w:val="24"/>
              </w:rPr>
              <w:t>Věstník MZe, částka 4, 2002,</w:t>
            </w:r>
            <w:r w:rsidR="00EB470A" w:rsidRPr="00C013EF">
              <w:rPr>
                <w:szCs w:val="24"/>
              </w:rPr>
              <w:t xml:space="preserve"> </w:t>
            </w:r>
            <w:r w:rsidRPr="00C013EF">
              <w:rPr>
                <w:szCs w:val="24"/>
              </w:rPr>
              <w:t>strana 3</w:t>
            </w:r>
          </w:p>
        </w:tc>
      </w:tr>
      <w:tr w:rsidR="00D949A0" w:rsidRPr="00C013EF" w:rsidTr="00C013EF">
        <w:trPr>
          <w:trHeight w:val="170"/>
        </w:trPr>
        <w:tc>
          <w:tcPr>
            <w:tcW w:w="0" w:type="auto"/>
          </w:tcPr>
          <w:p w:rsidR="00D949A0" w:rsidRPr="00C013EF" w:rsidRDefault="00F0248A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2002</w:t>
            </w:r>
          </w:p>
        </w:tc>
        <w:tc>
          <w:tcPr>
            <w:tcW w:w="0" w:type="auto"/>
            <w:shd w:val="clear" w:color="auto" w:fill="F3F3F3"/>
          </w:tcPr>
          <w:p w:rsidR="00D949A0" w:rsidRPr="00C013EF" w:rsidRDefault="00D949A0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2004</w:t>
            </w:r>
          </w:p>
        </w:tc>
        <w:tc>
          <w:tcPr>
            <w:tcW w:w="0" w:type="auto"/>
          </w:tcPr>
          <w:p w:rsidR="00D949A0" w:rsidRPr="00C013EF" w:rsidRDefault="00C30CAE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 xml:space="preserve">  </w:t>
            </w:r>
            <w:r w:rsidR="00D949A0" w:rsidRPr="00C013EF">
              <w:rPr>
                <w:szCs w:val="24"/>
              </w:rPr>
              <w:t>814</w:t>
            </w:r>
          </w:p>
        </w:tc>
        <w:tc>
          <w:tcPr>
            <w:tcW w:w="0" w:type="auto"/>
          </w:tcPr>
          <w:p w:rsidR="00D949A0" w:rsidRPr="00C013EF" w:rsidRDefault="00D949A0" w:rsidP="00C013EF">
            <w:pPr>
              <w:rPr>
                <w:szCs w:val="24"/>
              </w:rPr>
            </w:pPr>
            <w:r w:rsidRPr="00C013EF">
              <w:rPr>
                <w:szCs w:val="24"/>
              </w:rPr>
              <w:t>Věstník MZe, částka 4, 2003, strana 21</w:t>
            </w:r>
          </w:p>
        </w:tc>
      </w:tr>
      <w:tr w:rsidR="00D949A0" w:rsidRPr="00C013EF" w:rsidTr="00C013EF">
        <w:trPr>
          <w:trHeight w:val="170"/>
        </w:trPr>
        <w:tc>
          <w:tcPr>
            <w:tcW w:w="0" w:type="auto"/>
          </w:tcPr>
          <w:p w:rsidR="00D949A0" w:rsidRPr="00C013EF" w:rsidRDefault="00F0248A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2003</w:t>
            </w:r>
          </w:p>
        </w:tc>
        <w:tc>
          <w:tcPr>
            <w:tcW w:w="0" w:type="auto"/>
            <w:shd w:val="clear" w:color="auto" w:fill="F3F3F3"/>
          </w:tcPr>
          <w:p w:rsidR="00D949A0" w:rsidRPr="00C013EF" w:rsidRDefault="00D949A0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2005</w:t>
            </w:r>
          </w:p>
        </w:tc>
        <w:tc>
          <w:tcPr>
            <w:tcW w:w="0" w:type="auto"/>
          </w:tcPr>
          <w:p w:rsidR="00D949A0" w:rsidRPr="00C013EF" w:rsidRDefault="00C30CAE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 xml:space="preserve">  </w:t>
            </w:r>
            <w:r w:rsidR="00D949A0" w:rsidRPr="00C013EF">
              <w:rPr>
                <w:szCs w:val="24"/>
              </w:rPr>
              <w:t>775</w:t>
            </w:r>
          </w:p>
        </w:tc>
        <w:tc>
          <w:tcPr>
            <w:tcW w:w="0" w:type="auto"/>
          </w:tcPr>
          <w:p w:rsidR="00D949A0" w:rsidRPr="00C013EF" w:rsidRDefault="00D949A0" w:rsidP="00C013EF">
            <w:pPr>
              <w:rPr>
                <w:szCs w:val="24"/>
              </w:rPr>
            </w:pPr>
            <w:r w:rsidRPr="00C013EF">
              <w:rPr>
                <w:szCs w:val="24"/>
              </w:rPr>
              <w:t xml:space="preserve">Věstník MZe, částka 1, </w:t>
            </w:r>
            <w:r w:rsidR="00EB470A" w:rsidRPr="00C013EF">
              <w:rPr>
                <w:szCs w:val="24"/>
              </w:rPr>
              <w:t>2004,</w:t>
            </w:r>
            <w:r w:rsidRPr="00C013EF">
              <w:rPr>
                <w:szCs w:val="24"/>
              </w:rPr>
              <w:t xml:space="preserve"> strana 2</w:t>
            </w:r>
          </w:p>
        </w:tc>
      </w:tr>
      <w:tr w:rsidR="00D949A0" w:rsidRPr="00C013EF" w:rsidTr="00C013EF">
        <w:trPr>
          <w:trHeight w:val="170"/>
        </w:trPr>
        <w:tc>
          <w:tcPr>
            <w:tcW w:w="0" w:type="auto"/>
          </w:tcPr>
          <w:p w:rsidR="00D949A0" w:rsidRPr="00C013EF" w:rsidRDefault="00F0248A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2004</w:t>
            </w:r>
          </w:p>
        </w:tc>
        <w:tc>
          <w:tcPr>
            <w:tcW w:w="0" w:type="auto"/>
            <w:shd w:val="clear" w:color="auto" w:fill="F3F3F3"/>
          </w:tcPr>
          <w:p w:rsidR="00D949A0" w:rsidRPr="00C013EF" w:rsidRDefault="00D949A0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2006</w:t>
            </w:r>
          </w:p>
        </w:tc>
        <w:tc>
          <w:tcPr>
            <w:tcW w:w="0" w:type="auto"/>
          </w:tcPr>
          <w:p w:rsidR="00D949A0" w:rsidRPr="00C013EF" w:rsidRDefault="00C30CAE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 xml:space="preserve">  </w:t>
            </w:r>
            <w:r w:rsidR="00D949A0" w:rsidRPr="00C013EF">
              <w:rPr>
                <w:szCs w:val="24"/>
              </w:rPr>
              <w:t>822</w:t>
            </w:r>
          </w:p>
        </w:tc>
        <w:tc>
          <w:tcPr>
            <w:tcW w:w="0" w:type="auto"/>
          </w:tcPr>
          <w:p w:rsidR="00D949A0" w:rsidRPr="00C013EF" w:rsidRDefault="00D949A0" w:rsidP="00C013EF">
            <w:pPr>
              <w:rPr>
                <w:szCs w:val="24"/>
              </w:rPr>
            </w:pPr>
            <w:r w:rsidRPr="00C013EF">
              <w:rPr>
                <w:szCs w:val="24"/>
              </w:rPr>
              <w:t>Věstník MZe, částka 3, 2005, strana 35</w:t>
            </w:r>
          </w:p>
        </w:tc>
      </w:tr>
      <w:tr w:rsidR="009043BB" w:rsidRPr="00C013EF" w:rsidTr="00C013EF">
        <w:trPr>
          <w:trHeight w:val="170"/>
        </w:trPr>
        <w:tc>
          <w:tcPr>
            <w:tcW w:w="0" w:type="auto"/>
          </w:tcPr>
          <w:p w:rsidR="009043BB" w:rsidRPr="00C013EF" w:rsidRDefault="00F0248A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2005</w:t>
            </w:r>
          </w:p>
        </w:tc>
        <w:tc>
          <w:tcPr>
            <w:tcW w:w="0" w:type="auto"/>
            <w:shd w:val="clear" w:color="auto" w:fill="F3F3F3"/>
          </w:tcPr>
          <w:p w:rsidR="009043BB" w:rsidRPr="00C013EF" w:rsidRDefault="009043BB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2007</w:t>
            </w:r>
          </w:p>
        </w:tc>
        <w:tc>
          <w:tcPr>
            <w:tcW w:w="0" w:type="auto"/>
          </w:tcPr>
          <w:p w:rsidR="009043BB" w:rsidRPr="00C013EF" w:rsidRDefault="009043BB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 xml:space="preserve">  919</w:t>
            </w:r>
          </w:p>
        </w:tc>
        <w:tc>
          <w:tcPr>
            <w:tcW w:w="0" w:type="auto"/>
          </w:tcPr>
          <w:p w:rsidR="009043BB" w:rsidRPr="00C013EF" w:rsidRDefault="009043BB" w:rsidP="00C013EF">
            <w:pPr>
              <w:rPr>
                <w:szCs w:val="24"/>
              </w:rPr>
            </w:pPr>
            <w:r w:rsidRPr="00C013EF">
              <w:rPr>
                <w:szCs w:val="24"/>
              </w:rPr>
              <w:t>Věstník MZe, částka 2, 2006, strana 54</w:t>
            </w:r>
          </w:p>
        </w:tc>
      </w:tr>
      <w:tr w:rsidR="009043BB" w:rsidRPr="00C013EF" w:rsidTr="00C013EF">
        <w:trPr>
          <w:trHeight w:val="170"/>
        </w:trPr>
        <w:tc>
          <w:tcPr>
            <w:tcW w:w="0" w:type="auto"/>
          </w:tcPr>
          <w:p w:rsidR="009043BB" w:rsidRPr="00C013EF" w:rsidRDefault="009043BB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200</w:t>
            </w:r>
            <w:r w:rsidR="00F0248A" w:rsidRPr="00C013EF">
              <w:rPr>
                <w:szCs w:val="24"/>
              </w:rPr>
              <w:t>6</w:t>
            </w:r>
          </w:p>
        </w:tc>
        <w:tc>
          <w:tcPr>
            <w:tcW w:w="0" w:type="auto"/>
            <w:shd w:val="clear" w:color="auto" w:fill="F3F3F3"/>
          </w:tcPr>
          <w:p w:rsidR="009043BB" w:rsidRPr="00C013EF" w:rsidRDefault="009043BB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2008</w:t>
            </w:r>
          </w:p>
        </w:tc>
        <w:tc>
          <w:tcPr>
            <w:tcW w:w="0" w:type="auto"/>
          </w:tcPr>
          <w:p w:rsidR="009043BB" w:rsidRPr="00C013EF" w:rsidRDefault="009043BB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 xml:space="preserve">  926</w:t>
            </w:r>
          </w:p>
        </w:tc>
        <w:tc>
          <w:tcPr>
            <w:tcW w:w="0" w:type="auto"/>
          </w:tcPr>
          <w:p w:rsidR="009043BB" w:rsidRPr="00C013EF" w:rsidRDefault="009043BB" w:rsidP="00C013EF">
            <w:pPr>
              <w:rPr>
                <w:szCs w:val="24"/>
              </w:rPr>
            </w:pPr>
            <w:r w:rsidRPr="00C013EF">
              <w:rPr>
                <w:szCs w:val="24"/>
              </w:rPr>
              <w:t>Věstník MZe, částka 2, 2007, strana 5</w:t>
            </w:r>
          </w:p>
        </w:tc>
      </w:tr>
      <w:tr w:rsidR="009043BB" w:rsidRPr="00C013EF" w:rsidTr="00C013EF">
        <w:trPr>
          <w:trHeight w:val="170"/>
        </w:trPr>
        <w:tc>
          <w:tcPr>
            <w:tcW w:w="0" w:type="auto"/>
          </w:tcPr>
          <w:p w:rsidR="009043BB" w:rsidRPr="00C013EF" w:rsidRDefault="009043BB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200</w:t>
            </w:r>
            <w:r w:rsidR="00F0248A" w:rsidRPr="00C013EF">
              <w:rPr>
                <w:szCs w:val="24"/>
              </w:rPr>
              <w:t>7</w:t>
            </w:r>
          </w:p>
        </w:tc>
        <w:tc>
          <w:tcPr>
            <w:tcW w:w="0" w:type="auto"/>
            <w:shd w:val="clear" w:color="auto" w:fill="F3F3F3"/>
          </w:tcPr>
          <w:p w:rsidR="009043BB" w:rsidRPr="00C013EF" w:rsidRDefault="009043BB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2009</w:t>
            </w:r>
          </w:p>
        </w:tc>
        <w:tc>
          <w:tcPr>
            <w:tcW w:w="0" w:type="auto"/>
          </w:tcPr>
          <w:p w:rsidR="009043BB" w:rsidRPr="00C013EF" w:rsidRDefault="009043BB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 xml:space="preserve">  693</w:t>
            </w:r>
          </w:p>
        </w:tc>
        <w:tc>
          <w:tcPr>
            <w:tcW w:w="0" w:type="auto"/>
          </w:tcPr>
          <w:p w:rsidR="009043BB" w:rsidRPr="00C013EF" w:rsidRDefault="009043BB" w:rsidP="00C013EF">
            <w:pPr>
              <w:rPr>
                <w:szCs w:val="24"/>
              </w:rPr>
            </w:pPr>
            <w:r w:rsidRPr="00C013EF">
              <w:rPr>
                <w:szCs w:val="24"/>
              </w:rPr>
              <w:t>Věstník MZe, částka 2, 2008, strana 67</w:t>
            </w:r>
          </w:p>
        </w:tc>
      </w:tr>
      <w:tr w:rsidR="009043BB" w:rsidRPr="00C013EF" w:rsidTr="00C013EF">
        <w:trPr>
          <w:trHeight w:val="170"/>
        </w:trPr>
        <w:tc>
          <w:tcPr>
            <w:tcW w:w="0" w:type="auto"/>
          </w:tcPr>
          <w:p w:rsidR="009043BB" w:rsidRPr="00C013EF" w:rsidRDefault="00696536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200</w:t>
            </w:r>
            <w:r w:rsidR="00F0248A" w:rsidRPr="00C013EF">
              <w:rPr>
                <w:szCs w:val="24"/>
              </w:rPr>
              <w:t>8</w:t>
            </w:r>
          </w:p>
        </w:tc>
        <w:tc>
          <w:tcPr>
            <w:tcW w:w="0" w:type="auto"/>
            <w:shd w:val="clear" w:color="auto" w:fill="F3F3F3"/>
          </w:tcPr>
          <w:p w:rsidR="009043BB" w:rsidRPr="00C013EF" w:rsidRDefault="00696536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2010</w:t>
            </w:r>
          </w:p>
        </w:tc>
        <w:tc>
          <w:tcPr>
            <w:tcW w:w="0" w:type="auto"/>
          </w:tcPr>
          <w:p w:rsidR="009043BB" w:rsidRPr="00C013EF" w:rsidRDefault="00696536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 xml:space="preserve">  535</w:t>
            </w:r>
          </w:p>
        </w:tc>
        <w:tc>
          <w:tcPr>
            <w:tcW w:w="0" w:type="auto"/>
          </w:tcPr>
          <w:p w:rsidR="009043BB" w:rsidRPr="00C013EF" w:rsidRDefault="00696536" w:rsidP="00C013EF">
            <w:pPr>
              <w:rPr>
                <w:szCs w:val="24"/>
              </w:rPr>
            </w:pPr>
            <w:r w:rsidRPr="00C013EF">
              <w:rPr>
                <w:szCs w:val="24"/>
              </w:rPr>
              <w:t>Věstník MZe, částka 1, 2009, strana 89</w:t>
            </w:r>
          </w:p>
        </w:tc>
      </w:tr>
      <w:tr w:rsidR="00EF5BE5" w:rsidRPr="00C013EF" w:rsidTr="00C013EF">
        <w:trPr>
          <w:trHeight w:val="170"/>
        </w:trPr>
        <w:tc>
          <w:tcPr>
            <w:tcW w:w="0" w:type="auto"/>
          </w:tcPr>
          <w:p w:rsidR="00EF5BE5" w:rsidRPr="00C013EF" w:rsidRDefault="00F0248A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2009</w:t>
            </w:r>
          </w:p>
        </w:tc>
        <w:tc>
          <w:tcPr>
            <w:tcW w:w="0" w:type="auto"/>
            <w:shd w:val="clear" w:color="auto" w:fill="F3F3F3"/>
          </w:tcPr>
          <w:p w:rsidR="00EF5BE5" w:rsidRPr="00C013EF" w:rsidRDefault="00EF5BE5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2011</w:t>
            </w:r>
          </w:p>
        </w:tc>
        <w:tc>
          <w:tcPr>
            <w:tcW w:w="0" w:type="auto"/>
          </w:tcPr>
          <w:p w:rsidR="00EF5BE5" w:rsidRPr="00C013EF" w:rsidRDefault="00EF5BE5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 xml:space="preserve">  761</w:t>
            </w:r>
          </w:p>
        </w:tc>
        <w:tc>
          <w:tcPr>
            <w:tcW w:w="0" w:type="auto"/>
          </w:tcPr>
          <w:p w:rsidR="00EF5BE5" w:rsidRPr="00C013EF" w:rsidRDefault="00EF5BE5" w:rsidP="00C013EF">
            <w:pPr>
              <w:rPr>
                <w:szCs w:val="24"/>
              </w:rPr>
            </w:pPr>
            <w:r w:rsidRPr="00C013EF">
              <w:rPr>
                <w:szCs w:val="24"/>
              </w:rPr>
              <w:t>Věstník MZe, částka 3, 2010, strana 65</w:t>
            </w:r>
          </w:p>
        </w:tc>
      </w:tr>
      <w:tr w:rsidR="00432CE6" w:rsidRPr="00C013EF" w:rsidTr="00C013EF">
        <w:trPr>
          <w:trHeight w:val="170"/>
        </w:trPr>
        <w:tc>
          <w:tcPr>
            <w:tcW w:w="0" w:type="auto"/>
          </w:tcPr>
          <w:p w:rsidR="00432CE6" w:rsidRPr="00C013EF" w:rsidRDefault="00F0248A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2010</w:t>
            </w:r>
          </w:p>
        </w:tc>
        <w:tc>
          <w:tcPr>
            <w:tcW w:w="0" w:type="auto"/>
            <w:shd w:val="clear" w:color="auto" w:fill="F3F3F3"/>
          </w:tcPr>
          <w:p w:rsidR="00432CE6" w:rsidRPr="00C013EF" w:rsidRDefault="00432CE6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2012</w:t>
            </w:r>
          </w:p>
        </w:tc>
        <w:tc>
          <w:tcPr>
            <w:tcW w:w="0" w:type="auto"/>
          </w:tcPr>
          <w:p w:rsidR="00432CE6" w:rsidRPr="00C013EF" w:rsidRDefault="00432CE6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 xml:space="preserve">  983</w:t>
            </w:r>
          </w:p>
        </w:tc>
        <w:tc>
          <w:tcPr>
            <w:tcW w:w="0" w:type="auto"/>
          </w:tcPr>
          <w:p w:rsidR="00432CE6" w:rsidRDefault="00432CE6" w:rsidP="00C013EF">
            <w:r w:rsidRPr="00C013EF">
              <w:rPr>
                <w:szCs w:val="24"/>
              </w:rPr>
              <w:t>Věstník MZe, částka 2, 2011, strana 73</w:t>
            </w:r>
          </w:p>
        </w:tc>
      </w:tr>
      <w:tr w:rsidR="00432CE6" w:rsidRPr="00C013EF" w:rsidTr="00C013EF">
        <w:trPr>
          <w:trHeight w:val="170"/>
        </w:trPr>
        <w:tc>
          <w:tcPr>
            <w:tcW w:w="0" w:type="auto"/>
          </w:tcPr>
          <w:p w:rsidR="00432CE6" w:rsidRPr="00C013EF" w:rsidRDefault="00F0248A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2011</w:t>
            </w:r>
          </w:p>
        </w:tc>
        <w:tc>
          <w:tcPr>
            <w:tcW w:w="0" w:type="auto"/>
            <w:shd w:val="clear" w:color="auto" w:fill="F3F3F3"/>
          </w:tcPr>
          <w:p w:rsidR="00432CE6" w:rsidRPr="00C013EF" w:rsidRDefault="00432CE6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2013</w:t>
            </w:r>
          </w:p>
        </w:tc>
        <w:tc>
          <w:tcPr>
            <w:tcW w:w="0" w:type="auto"/>
          </w:tcPr>
          <w:p w:rsidR="00432CE6" w:rsidRPr="00C013EF" w:rsidRDefault="00432CE6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1074</w:t>
            </w:r>
          </w:p>
        </w:tc>
        <w:tc>
          <w:tcPr>
            <w:tcW w:w="0" w:type="auto"/>
          </w:tcPr>
          <w:p w:rsidR="00432CE6" w:rsidRDefault="00432CE6" w:rsidP="00C013EF">
            <w:r w:rsidRPr="00C013EF">
              <w:rPr>
                <w:szCs w:val="24"/>
              </w:rPr>
              <w:t>Věstník MZe, částka 2, 2012, strana 74</w:t>
            </w:r>
          </w:p>
        </w:tc>
      </w:tr>
      <w:tr w:rsidR="00432CE6" w:rsidRPr="00C013EF" w:rsidTr="00C013EF">
        <w:trPr>
          <w:trHeight w:val="170"/>
        </w:trPr>
        <w:tc>
          <w:tcPr>
            <w:tcW w:w="0" w:type="auto"/>
          </w:tcPr>
          <w:p w:rsidR="00432CE6" w:rsidRPr="00C013EF" w:rsidRDefault="00F0248A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2012</w:t>
            </w:r>
          </w:p>
        </w:tc>
        <w:tc>
          <w:tcPr>
            <w:tcW w:w="0" w:type="auto"/>
            <w:shd w:val="clear" w:color="auto" w:fill="F3F3F3"/>
          </w:tcPr>
          <w:p w:rsidR="00432CE6" w:rsidRPr="00C013EF" w:rsidRDefault="00432CE6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2014</w:t>
            </w:r>
          </w:p>
        </w:tc>
        <w:tc>
          <w:tcPr>
            <w:tcW w:w="0" w:type="auto"/>
          </w:tcPr>
          <w:p w:rsidR="00432CE6" w:rsidRPr="00C013EF" w:rsidRDefault="00432CE6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1129</w:t>
            </w:r>
          </w:p>
        </w:tc>
        <w:tc>
          <w:tcPr>
            <w:tcW w:w="0" w:type="auto"/>
          </w:tcPr>
          <w:p w:rsidR="00432CE6" w:rsidRDefault="00432CE6" w:rsidP="00C013EF">
            <w:r w:rsidRPr="00C013EF">
              <w:rPr>
                <w:szCs w:val="24"/>
              </w:rPr>
              <w:t>Věstník MZe, částka 3, 2013, strana 72</w:t>
            </w:r>
          </w:p>
        </w:tc>
      </w:tr>
      <w:tr w:rsidR="00D940BE" w:rsidRPr="00C013EF" w:rsidTr="00C013EF">
        <w:trPr>
          <w:trHeight w:val="170"/>
        </w:trPr>
        <w:tc>
          <w:tcPr>
            <w:tcW w:w="0" w:type="auto"/>
          </w:tcPr>
          <w:p w:rsidR="00D940BE" w:rsidRPr="00C013EF" w:rsidRDefault="00D940BE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201</w:t>
            </w:r>
            <w:r w:rsidR="00F0248A" w:rsidRPr="00C013EF">
              <w:rPr>
                <w:szCs w:val="24"/>
              </w:rPr>
              <w:t>3</w:t>
            </w:r>
          </w:p>
        </w:tc>
        <w:tc>
          <w:tcPr>
            <w:tcW w:w="0" w:type="auto"/>
            <w:shd w:val="clear" w:color="auto" w:fill="F3F3F3"/>
          </w:tcPr>
          <w:p w:rsidR="00D940BE" w:rsidRPr="00C013EF" w:rsidRDefault="00D940BE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2015</w:t>
            </w:r>
          </w:p>
        </w:tc>
        <w:tc>
          <w:tcPr>
            <w:tcW w:w="0" w:type="auto"/>
          </w:tcPr>
          <w:p w:rsidR="00D940BE" w:rsidRPr="00C013EF" w:rsidRDefault="00D940BE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1180</w:t>
            </w:r>
          </w:p>
        </w:tc>
        <w:tc>
          <w:tcPr>
            <w:tcW w:w="0" w:type="auto"/>
          </w:tcPr>
          <w:p w:rsidR="00D940BE" w:rsidRPr="00C013EF" w:rsidRDefault="00B557C8" w:rsidP="00C013EF">
            <w:pPr>
              <w:rPr>
                <w:szCs w:val="24"/>
              </w:rPr>
            </w:pPr>
            <w:r w:rsidRPr="00C013EF">
              <w:rPr>
                <w:szCs w:val="24"/>
              </w:rPr>
              <w:t xml:space="preserve">Věstník MZe, částka </w:t>
            </w:r>
            <w:r w:rsidR="00F0248A" w:rsidRPr="00C013EF">
              <w:rPr>
                <w:szCs w:val="24"/>
              </w:rPr>
              <w:t>2</w:t>
            </w:r>
            <w:r w:rsidRPr="00C013EF">
              <w:rPr>
                <w:szCs w:val="24"/>
              </w:rPr>
              <w:t>, 201</w:t>
            </w:r>
            <w:r w:rsidR="00F0248A" w:rsidRPr="00C013EF">
              <w:rPr>
                <w:szCs w:val="24"/>
              </w:rPr>
              <w:t>4</w:t>
            </w:r>
            <w:r w:rsidRPr="00C013EF">
              <w:rPr>
                <w:szCs w:val="24"/>
              </w:rPr>
              <w:t>, strana 7</w:t>
            </w:r>
            <w:r w:rsidR="00F0248A" w:rsidRPr="00C013EF">
              <w:rPr>
                <w:szCs w:val="24"/>
              </w:rPr>
              <w:t>3</w:t>
            </w:r>
          </w:p>
        </w:tc>
      </w:tr>
      <w:tr w:rsidR="00D940BE" w:rsidRPr="00C013EF" w:rsidTr="006A28C9">
        <w:trPr>
          <w:trHeight w:val="170"/>
        </w:trPr>
        <w:tc>
          <w:tcPr>
            <w:tcW w:w="0" w:type="auto"/>
          </w:tcPr>
          <w:p w:rsidR="00D940BE" w:rsidRPr="00C013EF" w:rsidRDefault="00D940BE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201</w:t>
            </w:r>
            <w:r w:rsidR="00F0248A" w:rsidRPr="00C013EF">
              <w:rPr>
                <w:szCs w:val="24"/>
              </w:rPr>
              <w:t>4</w:t>
            </w:r>
          </w:p>
        </w:tc>
        <w:tc>
          <w:tcPr>
            <w:tcW w:w="0" w:type="auto"/>
            <w:shd w:val="clear" w:color="auto" w:fill="F3F3F3"/>
          </w:tcPr>
          <w:p w:rsidR="00D940BE" w:rsidRPr="00C013EF" w:rsidRDefault="00D940BE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2016</w:t>
            </w:r>
          </w:p>
        </w:tc>
        <w:tc>
          <w:tcPr>
            <w:tcW w:w="0" w:type="auto"/>
          </w:tcPr>
          <w:p w:rsidR="00D940BE" w:rsidRPr="00C013EF" w:rsidRDefault="00D940BE" w:rsidP="00C013EF">
            <w:pPr>
              <w:jc w:val="center"/>
              <w:rPr>
                <w:szCs w:val="24"/>
              </w:rPr>
            </w:pPr>
            <w:r w:rsidRPr="00C013EF">
              <w:rPr>
                <w:szCs w:val="24"/>
              </w:rPr>
              <w:t>1194</w:t>
            </w:r>
          </w:p>
        </w:tc>
        <w:tc>
          <w:tcPr>
            <w:tcW w:w="0" w:type="auto"/>
          </w:tcPr>
          <w:p w:rsidR="00D940BE" w:rsidRPr="00C013EF" w:rsidRDefault="00D940BE" w:rsidP="00C013EF">
            <w:pPr>
              <w:rPr>
                <w:szCs w:val="24"/>
              </w:rPr>
            </w:pPr>
            <w:r w:rsidRPr="00C013EF">
              <w:rPr>
                <w:szCs w:val="24"/>
              </w:rPr>
              <w:t>Věstník MZe, částka 2, 2015, strana 97</w:t>
            </w:r>
          </w:p>
        </w:tc>
      </w:tr>
      <w:tr w:rsidR="006A28C9" w:rsidRPr="00C013EF" w:rsidTr="008746DD">
        <w:trPr>
          <w:trHeight w:val="170"/>
        </w:trPr>
        <w:tc>
          <w:tcPr>
            <w:tcW w:w="0" w:type="auto"/>
          </w:tcPr>
          <w:p w:rsidR="006A28C9" w:rsidRPr="00C013EF" w:rsidRDefault="006A28C9" w:rsidP="00C013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2015</w:t>
            </w:r>
          </w:p>
        </w:tc>
        <w:tc>
          <w:tcPr>
            <w:tcW w:w="0" w:type="auto"/>
            <w:shd w:val="clear" w:color="auto" w:fill="F3F3F3"/>
          </w:tcPr>
          <w:p w:rsidR="006A28C9" w:rsidRPr="00C013EF" w:rsidRDefault="006A28C9" w:rsidP="00C013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2017</w:t>
            </w:r>
          </w:p>
        </w:tc>
        <w:tc>
          <w:tcPr>
            <w:tcW w:w="0" w:type="auto"/>
          </w:tcPr>
          <w:p w:rsidR="006A28C9" w:rsidRPr="00C013EF" w:rsidRDefault="006A28C9" w:rsidP="00C013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1049</w:t>
            </w:r>
          </w:p>
        </w:tc>
        <w:tc>
          <w:tcPr>
            <w:tcW w:w="0" w:type="auto"/>
          </w:tcPr>
          <w:p w:rsidR="006A28C9" w:rsidRPr="00C013EF" w:rsidRDefault="00E05DF0" w:rsidP="00C013EF">
            <w:pPr>
              <w:rPr>
                <w:szCs w:val="24"/>
              </w:rPr>
            </w:pPr>
            <w:r>
              <w:rPr>
                <w:szCs w:val="24"/>
              </w:rPr>
              <w:t>Vyhlášení nám. m</w:t>
            </w:r>
            <w:r w:rsidR="006A28C9">
              <w:rPr>
                <w:szCs w:val="24"/>
              </w:rPr>
              <w:t xml:space="preserve">inistra </w:t>
            </w:r>
            <w:proofErr w:type="gramStart"/>
            <w:r w:rsidR="006A28C9">
              <w:rPr>
                <w:szCs w:val="24"/>
              </w:rPr>
              <w:t>16.11.2016</w:t>
            </w:r>
            <w:proofErr w:type="gramEnd"/>
          </w:p>
        </w:tc>
      </w:tr>
      <w:tr w:rsidR="008746DD" w:rsidRPr="00C013EF" w:rsidTr="008746DD">
        <w:trPr>
          <w:trHeight w:val="170"/>
        </w:trPr>
        <w:tc>
          <w:tcPr>
            <w:tcW w:w="0" w:type="auto"/>
          </w:tcPr>
          <w:p w:rsidR="008746DD" w:rsidRDefault="008746DD" w:rsidP="00C013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2016</w:t>
            </w:r>
          </w:p>
        </w:tc>
        <w:tc>
          <w:tcPr>
            <w:tcW w:w="0" w:type="auto"/>
            <w:shd w:val="clear" w:color="auto" w:fill="F3F3F3"/>
          </w:tcPr>
          <w:p w:rsidR="008746DD" w:rsidRDefault="008746DD" w:rsidP="00C013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0" w:type="auto"/>
          </w:tcPr>
          <w:p w:rsidR="008746DD" w:rsidRDefault="008746DD" w:rsidP="00C013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1108</w:t>
            </w:r>
          </w:p>
        </w:tc>
        <w:tc>
          <w:tcPr>
            <w:tcW w:w="0" w:type="auto"/>
          </w:tcPr>
          <w:p w:rsidR="008746DD" w:rsidRDefault="008746DD" w:rsidP="008746DD">
            <w:pPr>
              <w:rPr>
                <w:szCs w:val="24"/>
              </w:rPr>
            </w:pPr>
            <w:r>
              <w:rPr>
                <w:szCs w:val="24"/>
              </w:rPr>
              <w:t xml:space="preserve">Vyhlášení nám. ministra </w:t>
            </w:r>
            <w:proofErr w:type="gramStart"/>
            <w:r>
              <w:rPr>
                <w:szCs w:val="24"/>
              </w:rPr>
              <w:t>20.11.2017</w:t>
            </w:r>
            <w:proofErr w:type="gramEnd"/>
          </w:p>
        </w:tc>
      </w:tr>
      <w:tr w:rsidR="00BF72CF" w:rsidRPr="00C013EF" w:rsidTr="008746DD">
        <w:trPr>
          <w:trHeight w:val="170"/>
        </w:trPr>
        <w:tc>
          <w:tcPr>
            <w:tcW w:w="0" w:type="auto"/>
          </w:tcPr>
          <w:p w:rsidR="00BF72CF" w:rsidRDefault="00BF72CF" w:rsidP="00C013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2017</w:t>
            </w:r>
          </w:p>
        </w:tc>
        <w:tc>
          <w:tcPr>
            <w:tcW w:w="0" w:type="auto"/>
            <w:shd w:val="clear" w:color="auto" w:fill="F3F3F3"/>
          </w:tcPr>
          <w:p w:rsidR="00BF72CF" w:rsidRDefault="00BF72CF" w:rsidP="00C013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0" w:type="auto"/>
          </w:tcPr>
          <w:p w:rsidR="00BF72CF" w:rsidRDefault="00BF72CF" w:rsidP="00C013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923</w:t>
            </w:r>
          </w:p>
        </w:tc>
        <w:tc>
          <w:tcPr>
            <w:tcW w:w="0" w:type="auto"/>
          </w:tcPr>
          <w:p w:rsidR="00BF72CF" w:rsidRDefault="00BF72CF" w:rsidP="008746DD">
            <w:pPr>
              <w:rPr>
                <w:szCs w:val="24"/>
              </w:rPr>
            </w:pPr>
            <w:r>
              <w:rPr>
                <w:szCs w:val="24"/>
              </w:rPr>
              <w:t xml:space="preserve">Vyhlášení nám. ministra </w:t>
            </w:r>
            <w:proofErr w:type="gramStart"/>
            <w:r>
              <w:rPr>
                <w:szCs w:val="24"/>
              </w:rPr>
              <w:t>20.11.2018</w:t>
            </w:r>
            <w:proofErr w:type="gramEnd"/>
          </w:p>
        </w:tc>
      </w:tr>
      <w:tr w:rsidR="00EE647E" w:rsidRPr="00C013EF" w:rsidTr="008746DD">
        <w:trPr>
          <w:trHeight w:val="170"/>
        </w:trPr>
        <w:tc>
          <w:tcPr>
            <w:tcW w:w="0" w:type="auto"/>
          </w:tcPr>
          <w:p w:rsidR="00EE647E" w:rsidRDefault="00EE647E" w:rsidP="00EE64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0" w:type="auto"/>
            <w:shd w:val="clear" w:color="auto" w:fill="F3F3F3"/>
          </w:tcPr>
          <w:p w:rsidR="00EE647E" w:rsidRDefault="00EE647E" w:rsidP="00EE64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0" w:type="auto"/>
          </w:tcPr>
          <w:p w:rsidR="00EE647E" w:rsidRDefault="00EE647E" w:rsidP="00EE64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579</w:t>
            </w:r>
          </w:p>
        </w:tc>
        <w:tc>
          <w:tcPr>
            <w:tcW w:w="0" w:type="auto"/>
          </w:tcPr>
          <w:p w:rsidR="00EE647E" w:rsidRDefault="00EE647E" w:rsidP="00EE647E">
            <w:pPr>
              <w:rPr>
                <w:szCs w:val="24"/>
              </w:rPr>
            </w:pPr>
            <w:r>
              <w:rPr>
                <w:szCs w:val="24"/>
              </w:rPr>
              <w:t xml:space="preserve">Vyhlášení nám. ministra </w:t>
            </w:r>
            <w:proofErr w:type="gramStart"/>
            <w:r>
              <w:rPr>
                <w:szCs w:val="24"/>
              </w:rPr>
              <w:t>19.11.2019</w:t>
            </w:r>
            <w:proofErr w:type="gramEnd"/>
          </w:p>
        </w:tc>
      </w:tr>
      <w:tr w:rsidR="002D0201" w:rsidRPr="00C013EF" w:rsidTr="008746DD">
        <w:trPr>
          <w:trHeight w:val="170"/>
        </w:trPr>
        <w:tc>
          <w:tcPr>
            <w:tcW w:w="0" w:type="auto"/>
          </w:tcPr>
          <w:p w:rsidR="002D0201" w:rsidRDefault="002D0201" w:rsidP="00EE64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2019/2020</w:t>
            </w:r>
          </w:p>
        </w:tc>
        <w:tc>
          <w:tcPr>
            <w:tcW w:w="0" w:type="auto"/>
            <w:shd w:val="clear" w:color="auto" w:fill="F3F3F3"/>
          </w:tcPr>
          <w:p w:rsidR="002D0201" w:rsidRDefault="002D0201" w:rsidP="00EE64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</w:t>
            </w:r>
          </w:p>
        </w:tc>
        <w:tc>
          <w:tcPr>
            <w:tcW w:w="0" w:type="auto"/>
          </w:tcPr>
          <w:p w:rsidR="002D0201" w:rsidRDefault="002D0201" w:rsidP="00EE64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423</w:t>
            </w:r>
          </w:p>
        </w:tc>
        <w:tc>
          <w:tcPr>
            <w:tcW w:w="0" w:type="auto"/>
          </w:tcPr>
          <w:p w:rsidR="002D0201" w:rsidRDefault="002D0201" w:rsidP="002D0201">
            <w:pPr>
              <w:rPr>
                <w:szCs w:val="24"/>
              </w:rPr>
            </w:pPr>
            <w:r>
              <w:rPr>
                <w:szCs w:val="24"/>
              </w:rPr>
              <w:t xml:space="preserve">Vyhlášení nám. ministra </w:t>
            </w:r>
            <w:proofErr w:type="gramStart"/>
            <w:r>
              <w:rPr>
                <w:szCs w:val="24"/>
              </w:rPr>
              <w:t>20.11.2020</w:t>
            </w:r>
            <w:proofErr w:type="gramEnd"/>
          </w:p>
        </w:tc>
      </w:tr>
      <w:tr w:rsidR="00B62FD2" w:rsidRPr="00C013EF" w:rsidTr="008746DD">
        <w:trPr>
          <w:trHeight w:val="170"/>
        </w:trPr>
        <w:tc>
          <w:tcPr>
            <w:tcW w:w="0" w:type="auto"/>
          </w:tcPr>
          <w:p w:rsidR="00B62FD2" w:rsidRDefault="00B62FD2" w:rsidP="00EE64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2020/2021</w:t>
            </w:r>
          </w:p>
        </w:tc>
        <w:tc>
          <w:tcPr>
            <w:tcW w:w="0" w:type="auto"/>
            <w:shd w:val="clear" w:color="auto" w:fill="F3F3F3"/>
          </w:tcPr>
          <w:p w:rsidR="00B62FD2" w:rsidRDefault="00B62FD2" w:rsidP="00EE64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</w:p>
        </w:tc>
        <w:tc>
          <w:tcPr>
            <w:tcW w:w="0" w:type="auto"/>
          </w:tcPr>
          <w:p w:rsidR="00B62FD2" w:rsidRDefault="00B62FD2" w:rsidP="00EE64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858</w:t>
            </w:r>
          </w:p>
        </w:tc>
        <w:tc>
          <w:tcPr>
            <w:tcW w:w="0" w:type="auto"/>
          </w:tcPr>
          <w:p w:rsidR="00B62FD2" w:rsidRDefault="00B62FD2" w:rsidP="00B62FD2">
            <w:pPr>
              <w:rPr>
                <w:szCs w:val="24"/>
              </w:rPr>
            </w:pPr>
            <w:r>
              <w:rPr>
                <w:szCs w:val="24"/>
              </w:rPr>
              <w:t xml:space="preserve">Vyhlášení nám. ministra </w:t>
            </w:r>
            <w:proofErr w:type="gramStart"/>
            <w:r>
              <w:rPr>
                <w:szCs w:val="24"/>
              </w:rPr>
              <w:t>9.12.2021</w:t>
            </w:r>
            <w:proofErr w:type="gramEnd"/>
          </w:p>
        </w:tc>
      </w:tr>
    </w:tbl>
    <w:p w:rsidR="00696536" w:rsidRDefault="00D940BE" w:rsidP="00EB470A">
      <w:pPr>
        <w:rPr>
          <w:sz w:val="20"/>
        </w:rPr>
      </w:pPr>
      <w:r>
        <w:rPr>
          <w:sz w:val="20"/>
        </w:rPr>
        <w:br w:type="textWrapping" w:clear="all"/>
      </w:r>
    </w:p>
    <w:p w:rsidR="00432CE6" w:rsidRDefault="00432CE6" w:rsidP="00EB470A">
      <w:pPr>
        <w:rPr>
          <w:szCs w:val="24"/>
        </w:rPr>
      </w:pPr>
    </w:p>
    <w:p w:rsidR="00EB470A" w:rsidRPr="00EB470A" w:rsidRDefault="00EB470A" w:rsidP="00EB470A">
      <w:pPr>
        <w:rPr>
          <w:szCs w:val="24"/>
        </w:rPr>
      </w:pPr>
      <w:r w:rsidRPr="00EB470A">
        <w:rPr>
          <w:szCs w:val="24"/>
        </w:rPr>
        <w:t xml:space="preserve">Jedná se o </w:t>
      </w:r>
      <w:r w:rsidRPr="00EB470A">
        <w:rPr>
          <w:b/>
          <w:szCs w:val="24"/>
        </w:rPr>
        <w:t xml:space="preserve">průměrnou cenu dřeva na </w:t>
      </w:r>
      <w:r w:rsidR="00D5242D">
        <w:rPr>
          <w:b/>
          <w:szCs w:val="24"/>
        </w:rPr>
        <w:t xml:space="preserve">lokalitě </w:t>
      </w:r>
      <w:r w:rsidRPr="00EB470A">
        <w:rPr>
          <w:b/>
          <w:szCs w:val="24"/>
        </w:rPr>
        <w:t>P</w:t>
      </w:r>
      <w:r w:rsidR="00D5242D">
        <w:rPr>
          <w:b/>
          <w:szCs w:val="24"/>
        </w:rPr>
        <w:t xml:space="preserve"> bez DPH</w:t>
      </w:r>
      <w:r w:rsidRPr="00EB470A">
        <w:rPr>
          <w:b/>
          <w:szCs w:val="24"/>
        </w:rPr>
        <w:t>,</w:t>
      </w:r>
      <w:r w:rsidRPr="00EB470A">
        <w:rPr>
          <w:szCs w:val="24"/>
        </w:rPr>
        <w:t xml:space="preserve"> </w:t>
      </w:r>
      <w:proofErr w:type="gramStart"/>
      <w:r w:rsidRPr="00EB470A">
        <w:rPr>
          <w:szCs w:val="24"/>
        </w:rPr>
        <w:t>která  se</w:t>
      </w:r>
      <w:proofErr w:type="gramEnd"/>
      <w:r w:rsidRPr="00EB470A">
        <w:rPr>
          <w:szCs w:val="24"/>
        </w:rPr>
        <w:t xml:space="preserve"> stanoví z dosažených realizačních cen </w:t>
      </w:r>
    </w:p>
    <w:p w:rsidR="007C0AC3" w:rsidRDefault="00D5242D" w:rsidP="00EB470A">
      <w:pPr>
        <w:rPr>
          <w:szCs w:val="24"/>
        </w:rPr>
      </w:pPr>
      <w:r>
        <w:rPr>
          <w:szCs w:val="24"/>
        </w:rPr>
        <w:t>(státní statistický výkaz Ceny Les 1-12</w:t>
      </w:r>
      <w:r w:rsidR="007C0AC3">
        <w:rPr>
          <w:szCs w:val="24"/>
        </w:rPr>
        <w:t>, resp. od roku 2007 výkaz Ceny Les 1-04</w:t>
      </w:r>
      <w:r>
        <w:rPr>
          <w:szCs w:val="24"/>
        </w:rPr>
        <w:t xml:space="preserve">) </w:t>
      </w:r>
      <w:r w:rsidR="00EB470A" w:rsidRPr="00EB470A">
        <w:rPr>
          <w:szCs w:val="24"/>
        </w:rPr>
        <w:t xml:space="preserve">po odečtení </w:t>
      </w:r>
      <w:r>
        <w:rPr>
          <w:szCs w:val="24"/>
        </w:rPr>
        <w:t xml:space="preserve">průměrných </w:t>
      </w:r>
      <w:r w:rsidR="00EB470A" w:rsidRPr="00EB470A">
        <w:rPr>
          <w:szCs w:val="24"/>
        </w:rPr>
        <w:t xml:space="preserve">nákladů </w:t>
      </w:r>
    </w:p>
    <w:p w:rsidR="00EB470A" w:rsidRDefault="00EB470A" w:rsidP="00EB470A">
      <w:pPr>
        <w:rPr>
          <w:szCs w:val="24"/>
        </w:rPr>
      </w:pPr>
      <w:r w:rsidRPr="00EB470A">
        <w:rPr>
          <w:szCs w:val="24"/>
        </w:rPr>
        <w:t>na výrobu a přiblížení na odvozní místo</w:t>
      </w:r>
      <w:r w:rsidR="00D5242D">
        <w:rPr>
          <w:szCs w:val="24"/>
        </w:rPr>
        <w:t xml:space="preserve"> (údaje ze Zelené zprávy)</w:t>
      </w:r>
      <w:r w:rsidRPr="00EB470A">
        <w:rPr>
          <w:szCs w:val="24"/>
        </w:rPr>
        <w:t>.</w:t>
      </w:r>
    </w:p>
    <w:p w:rsidR="002D0201" w:rsidRDefault="002D0201" w:rsidP="00EB470A">
      <w:pPr>
        <w:rPr>
          <w:szCs w:val="24"/>
        </w:rPr>
      </w:pPr>
    </w:p>
    <w:p w:rsidR="002D0201" w:rsidRPr="002D0201" w:rsidRDefault="002D0201" w:rsidP="002D0201">
      <w:pPr>
        <w:rPr>
          <w:b/>
          <w:i/>
          <w:szCs w:val="24"/>
        </w:rPr>
      </w:pPr>
      <w:r w:rsidRPr="002D0201">
        <w:rPr>
          <w:b/>
          <w:i/>
          <w:szCs w:val="24"/>
        </w:rPr>
        <w:t>Způsob výpočtu vyhlašované průměrné ceny dřeva:</w:t>
      </w:r>
    </w:p>
    <w:p w:rsidR="002D0201" w:rsidRDefault="002D0201" w:rsidP="002D0201">
      <w:pPr>
        <w:rPr>
          <w:i/>
          <w:szCs w:val="24"/>
        </w:rPr>
      </w:pPr>
      <w:r w:rsidRPr="002D0201">
        <w:rPr>
          <w:i/>
          <w:szCs w:val="24"/>
        </w:rPr>
        <w:t xml:space="preserve">Podle přílohy lesního zákona se průměrná cena dřeva používaná při výpočtu poplatku za odnětí lesních pozemků určuje jako cena dřeva na OM s odečtením nákladů na výrobu a přibližování dříví na OM (ve výsledku se tedy jedná o cenu dříví na pni). Průměrná cena dřeva pro daný rok je vyhlašována v posledním čtvrtletí předchozího roku a vychází tedy z údajů dostupných ve čtvrtém čtvrtletí - používány jsou ceny surového dříví od vlastníků lesů (podle ČSÚ, používá se průměr za 1. až 3. čtvrtletí příslušného roku), objem a struktura dodávek dříví (podle ČSÚ, používají se údaje za předchozí rok) a průměrné náklady na těžbu a soustřeďování dříví (podle rezortní statistiky MZe, za předchozí rok). Ceny jednotlivých sortimentů vstupují do jedné výsledné průměrné ceny dřeva po zvážení objemu těchto sortimentů v celkových dodávkách dříví v ČR. </w:t>
      </w:r>
    </w:p>
    <w:p w:rsidR="002D0201" w:rsidRPr="002D0201" w:rsidRDefault="002D0201" w:rsidP="002D0201">
      <w:pPr>
        <w:rPr>
          <w:i/>
          <w:szCs w:val="24"/>
        </w:rPr>
      </w:pPr>
      <w:r w:rsidRPr="002D0201">
        <w:rPr>
          <w:i/>
          <w:szCs w:val="24"/>
        </w:rPr>
        <w:t xml:space="preserve">Pokud </w:t>
      </w:r>
      <w:r>
        <w:rPr>
          <w:i/>
          <w:szCs w:val="24"/>
        </w:rPr>
        <w:t xml:space="preserve">je </w:t>
      </w:r>
      <w:r w:rsidRPr="002D0201">
        <w:rPr>
          <w:i/>
          <w:szCs w:val="24"/>
        </w:rPr>
        <w:t>v důsledku kalamity navíc na trh dodáváno zvyšující se množství jehličnatého dříví horší kvality, přibližuje se průměrná cena dříví právě cenám těchto sortimentů a v souvislosti s jejich poklesem rovněž meziročně klesá (jak k tomu v minulosti již několikrát, vždy v souvislosti s kalamitami, došlo).</w:t>
      </w:r>
      <w:r>
        <w:rPr>
          <w:i/>
          <w:szCs w:val="24"/>
        </w:rPr>
        <w:t xml:space="preserve"> </w:t>
      </w:r>
      <w:r w:rsidRPr="002D0201">
        <w:rPr>
          <w:i/>
          <w:szCs w:val="24"/>
        </w:rPr>
        <w:t>Zejména je  nutné reflektovat, že v konstrukci průměrné ceny dřeva nyní dominují dodávky méně kvalitních sortimentů smrkového dříví, jehož cena (na OM) v roce 2019 poklesla na 1 252 Kč/m</w:t>
      </w:r>
      <w:r w:rsidRPr="002D0201">
        <w:rPr>
          <w:i/>
          <w:szCs w:val="24"/>
          <w:vertAlign w:val="superscript"/>
        </w:rPr>
        <w:t xml:space="preserve">3 </w:t>
      </w:r>
      <w:r w:rsidRPr="002D0201">
        <w:rPr>
          <w:i/>
          <w:szCs w:val="24"/>
        </w:rPr>
        <w:t xml:space="preserve">(SM </w:t>
      </w:r>
      <w:proofErr w:type="gramStart"/>
      <w:r w:rsidRPr="002D0201">
        <w:rPr>
          <w:i/>
          <w:szCs w:val="24"/>
        </w:rPr>
        <w:t>III.C), 880</w:t>
      </w:r>
      <w:proofErr w:type="gramEnd"/>
      <w:r w:rsidRPr="002D0201">
        <w:rPr>
          <w:i/>
          <w:szCs w:val="24"/>
        </w:rPr>
        <w:t xml:space="preserve"> Kč/m</w:t>
      </w:r>
      <w:r w:rsidRPr="002D0201">
        <w:rPr>
          <w:i/>
          <w:szCs w:val="24"/>
          <w:vertAlign w:val="superscript"/>
        </w:rPr>
        <w:t>3</w:t>
      </w:r>
      <w:r w:rsidRPr="002D0201">
        <w:rPr>
          <w:i/>
          <w:szCs w:val="24"/>
        </w:rPr>
        <w:t xml:space="preserve"> (SM III.D) a 509 Kč/m</w:t>
      </w:r>
      <w:r w:rsidRPr="002D0201">
        <w:rPr>
          <w:i/>
          <w:szCs w:val="24"/>
          <w:vertAlign w:val="superscript"/>
        </w:rPr>
        <w:t>3</w:t>
      </w:r>
      <w:r w:rsidRPr="002D0201">
        <w:rPr>
          <w:i/>
          <w:szCs w:val="24"/>
        </w:rPr>
        <w:t xml:space="preserve"> (smrková vláknina). Současné dominanci smrkového kalamitního dříví v obchodovaném dříví pak průměrná cena dřeva pro rok 2020 (579 Kč/m</w:t>
      </w:r>
      <w:r w:rsidRPr="002D0201">
        <w:rPr>
          <w:i/>
          <w:szCs w:val="24"/>
          <w:vertAlign w:val="superscript"/>
        </w:rPr>
        <w:t>3</w:t>
      </w:r>
      <w:r w:rsidRPr="002D0201">
        <w:rPr>
          <w:i/>
          <w:szCs w:val="24"/>
        </w:rPr>
        <w:t xml:space="preserve">) </w:t>
      </w:r>
      <w:r>
        <w:rPr>
          <w:i/>
          <w:szCs w:val="24"/>
        </w:rPr>
        <w:t>a pro rok 2021 (423 Kč/m</w:t>
      </w:r>
      <w:r w:rsidRPr="002D0201">
        <w:rPr>
          <w:i/>
          <w:szCs w:val="24"/>
          <w:vertAlign w:val="superscript"/>
        </w:rPr>
        <w:t>3</w:t>
      </w:r>
      <w:r>
        <w:rPr>
          <w:i/>
          <w:szCs w:val="24"/>
        </w:rPr>
        <w:t xml:space="preserve">) </w:t>
      </w:r>
      <w:r w:rsidRPr="002D0201">
        <w:rPr>
          <w:i/>
          <w:szCs w:val="24"/>
        </w:rPr>
        <w:t xml:space="preserve">odpovídá, pokud při použití váženého průměru ještě od výše uvedených cen smrkového dříví odečteme náklady na těžbu dřeva a soustřeďování. </w:t>
      </w:r>
    </w:p>
    <w:p w:rsidR="002D0201" w:rsidRPr="00EB470A" w:rsidRDefault="002D0201" w:rsidP="00EB470A">
      <w:pPr>
        <w:rPr>
          <w:szCs w:val="24"/>
        </w:rPr>
      </w:pPr>
    </w:p>
    <w:p w:rsidR="00D949A0" w:rsidRPr="002D0201" w:rsidRDefault="00D949A0" w:rsidP="005E6D6C">
      <w:pPr>
        <w:rPr>
          <w:szCs w:val="24"/>
        </w:rPr>
      </w:pPr>
    </w:p>
    <w:sectPr w:rsidR="00D949A0" w:rsidRPr="002D0201" w:rsidSect="00EE647E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C81" w:rsidRDefault="00693C81">
      <w:r>
        <w:separator/>
      </w:r>
    </w:p>
  </w:endnote>
  <w:endnote w:type="continuationSeparator" w:id="0">
    <w:p w:rsidR="00693C81" w:rsidRDefault="00693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C81" w:rsidRDefault="00693C81">
      <w:r>
        <w:separator/>
      </w:r>
    </w:p>
  </w:footnote>
  <w:footnote w:type="continuationSeparator" w:id="0">
    <w:p w:rsidR="00693C81" w:rsidRDefault="00693C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57A0"/>
    <w:multiLevelType w:val="singleLevel"/>
    <w:tmpl w:val="39DC3F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FA613DC"/>
    <w:multiLevelType w:val="multilevel"/>
    <w:tmpl w:val="BDB087D6"/>
    <w:lvl w:ilvl="0">
      <w:start w:val="1"/>
      <w:numFmt w:val="decimal"/>
      <w:pStyle w:val="slov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D6C"/>
    <w:rsid w:val="0000512B"/>
    <w:rsid w:val="00007F63"/>
    <w:rsid w:val="0001692B"/>
    <w:rsid w:val="0002012A"/>
    <w:rsid w:val="00024575"/>
    <w:rsid w:val="0006235E"/>
    <w:rsid w:val="0006368B"/>
    <w:rsid w:val="000C4FEA"/>
    <w:rsid w:val="000C5F1A"/>
    <w:rsid w:val="000F0B69"/>
    <w:rsid w:val="000F13E2"/>
    <w:rsid w:val="000F1877"/>
    <w:rsid w:val="00102B1D"/>
    <w:rsid w:val="00112643"/>
    <w:rsid w:val="0014782E"/>
    <w:rsid w:val="00177369"/>
    <w:rsid w:val="001B4636"/>
    <w:rsid w:val="001C59DE"/>
    <w:rsid w:val="001D003F"/>
    <w:rsid w:val="001D0E0F"/>
    <w:rsid w:val="00216DA3"/>
    <w:rsid w:val="00252DE1"/>
    <w:rsid w:val="00267506"/>
    <w:rsid w:val="00283D42"/>
    <w:rsid w:val="00293858"/>
    <w:rsid w:val="002D0201"/>
    <w:rsid w:val="002D24AE"/>
    <w:rsid w:val="002E473B"/>
    <w:rsid w:val="002F485E"/>
    <w:rsid w:val="00300BFE"/>
    <w:rsid w:val="00324CD9"/>
    <w:rsid w:val="00341C9C"/>
    <w:rsid w:val="00344BA4"/>
    <w:rsid w:val="00344BB3"/>
    <w:rsid w:val="003450C2"/>
    <w:rsid w:val="003504B8"/>
    <w:rsid w:val="003A1646"/>
    <w:rsid w:val="003B4E51"/>
    <w:rsid w:val="003E0B81"/>
    <w:rsid w:val="003E12D3"/>
    <w:rsid w:val="003E4D63"/>
    <w:rsid w:val="00401088"/>
    <w:rsid w:val="00421754"/>
    <w:rsid w:val="00432CE6"/>
    <w:rsid w:val="00451612"/>
    <w:rsid w:val="0047047D"/>
    <w:rsid w:val="004758F9"/>
    <w:rsid w:val="004814CA"/>
    <w:rsid w:val="00493F89"/>
    <w:rsid w:val="00494D63"/>
    <w:rsid w:val="00497C03"/>
    <w:rsid w:val="004B1766"/>
    <w:rsid w:val="004B30B3"/>
    <w:rsid w:val="004D7D9D"/>
    <w:rsid w:val="004E2EF8"/>
    <w:rsid w:val="00514394"/>
    <w:rsid w:val="005168AA"/>
    <w:rsid w:val="0053084A"/>
    <w:rsid w:val="00554D5C"/>
    <w:rsid w:val="0057185C"/>
    <w:rsid w:val="00580725"/>
    <w:rsid w:val="00596A5C"/>
    <w:rsid w:val="005C14DB"/>
    <w:rsid w:val="005D1B6C"/>
    <w:rsid w:val="005E6D6C"/>
    <w:rsid w:val="005F2D9D"/>
    <w:rsid w:val="0061449D"/>
    <w:rsid w:val="00621666"/>
    <w:rsid w:val="006400A8"/>
    <w:rsid w:val="006477BE"/>
    <w:rsid w:val="00654B12"/>
    <w:rsid w:val="006625B9"/>
    <w:rsid w:val="006659F0"/>
    <w:rsid w:val="00672A36"/>
    <w:rsid w:val="00672F3D"/>
    <w:rsid w:val="00693C81"/>
    <w:rsid w:val="00696536"/>
    <w:rsid w:val="006A12C7"/>
    <w:rsid w:val="006A28C9"/>
    <w:rsid w:val="006A7AA7"/>
    <w:rsid w:val="006E0A7E"/>
    <w:rsid w:val="006F0DE2"/>
    <w:rsid w:val="006F4D99"/>
    <w:rsid w:val="00717EAC"/>
    <w:rsid w:val="00735843"/>
    <w:rsid w:val="00737ACE"/>
    <w:rsid w:val="00747F86"/>
    <w:rsid w:val="0075274F"/>
    <w:rsid w:val="00782B6C"/>
    <w:rsid w:val="007939D0"/>
    <w:rsid w:val="007B22D8"/>
    <w:rsid w:val="007C0AC3"/>
    <w:rsid w:val="007F5D0F"/>
    <w:rsid w:val="008417C3"/>
    <w:rsid w:val="00845919"/>
    <w:rsid w:val="00861732"/>
    <w:rsid w:val="0086228F"/>
    <w:rsid w:val="00862DE3"/>
    <w:rsid w:val="008746DD"/>
    <w:rsid w:val="008A206D"/>
    <w:rsid w:val="008A389E"/>
    <w:rsid w:val="008A3B33"/>
    <w:rsid w:val="008B6F95"/>
    <w:rsid w:val="008C471D"/>
    <w:rsid w:val="008E3316"/>
    <w:rsid w:val="008E5D3C"/>
    <w:rsid w:val="009043BB"/>
    <w:rsid w:val="00911D06"/>
    <w:rsid w:val="0095307A"/>
    <w:rsid w:val="00953D8F"/>
    <w:rsid w:val="00955761"/>
    <w:rsid w:val="00960A55"/>
    <w:rsid w:val="00962A17"/>
    <w:rsid w:val="009671AE"/>
    <w:rsid w:val="00967224"/>
    <w:rsid w:val="00987D94"/>
    <w:rsid w:val="009B0153"/>
    <w:rsid w:val="009C3DCB"/>
    <w:rsid w:val="009D5229"/>
    <w:rsid w:val="009E4D10"/>
    <w:rsid w:val="009E7476"/>
    <w:rsid w:val="009F4619"/>
    <w:rsid w:val="00A113D5"/>
    <w:rsid w:val="00A11D1F"/>
    <w:rsid w:val="00A371EB"/>
    <w:rsid w:val="00A41A68"/>
    <w:rsid w:val="00A57ED8"/>
    <w:rsid w:val="00AA0D52"/>
    <w:rsid w:val="00AA111B"/>
    <w:rsid w:val="00AB1346"/>
    <w:rsid w:val="00AB397D"/>
    <w:rsid w:val="00AC03E2"/>
    <w:rsid w:val="00AC241C"/>
    <w:rsid w:val="00AC2B08"/>
    <w:rsid w:val="00AC6361"/>
    <w:rsid w:val="00AD0687"/>
    <w:rsid w:val="00AD153D"/>
    <w:rsid w:val="00AE1856"/>
    <w:rsid w:val="00AF261F"/>
    <w:rsid w:val="00B0501C"/>
    <w:rsid w:val="00B30223"/>
    <w:rsid w:val="00B31D30"/>
    <w:rsid w:val="00B34298"/>
    <w:rsid w:val="00B51D04"/>
    <w:rsid w:val="00B557C8"/>
    <w:rsid w:val="00B62FD2"/>
    <w:rsid w:val="00B824DA"/>
    <w:rsid w:val="00B8282D"/>
    <w:rsid w:val="00BA385C"/>
    <w:rsid w:val="00BC3885"/>
    <w:rsid w:val="00BF72CF"/>
    <w:rsid w:val="00C013EF"/>
    <w:rsid w:val="00C14551"/>
    <w:rsid w:val="00C30CAE"/>
    <w:rsid w:val="00C37FC0"/>
    <w:rsid w:val="00C56A5B"/>
    <w:rsid w:val="00C6773A"/>
    <w:rsid w:val="00C7230A"/>
    <w:rsid w:val="00C7769F"/>
    <w:rsid w:val="00CB12EF"/>
    <w:rsid w:val="00CB5589"/>
    <w:rsid w:val="00CC77CD"/>
    <w:rsid w:val="00CD2955"/>
    <w:rsid w:val="00D040B4"/>
    <w:rsid w:val="00D05D3B"/>
    <w:rsid w:val="00D3386A"/>
    <w:rsid w:val="00D5242D"/>
    <w:rsid w:val="00D8452E"/>
    <w:rsid w:val="00D862E4"/>
    <w:rsid w:val="00D87AD1"/>
    <w:rsid w:val="00D940BE"/>
    <w:rsid w:val="00D949A0"/>
    <w:rsid w:val="00D952E3"/>
    <w:rsid w:val="00DA4564"/>
    <w:rsid w:val="00DB15CA"/>
    <w:rsid w:val="00DE15EC"/>
    <w:rsid w:val="00E002C2"/>
    <w:rsid w:val="00E03564"/>
    <w:rsid w:val="00E05DF0"/>
    <w:rsid w:val="00E50649"/>
    <w:rsid w:val="00E610FA"/>
    <w:rsid w:val="00E713E3"/>
    <w:rsid w:val="00E86E6D"/>
    <w:rsid w:val="00EB470A"/>
    <w:rsid w:val="00EE647E"/>
    <w:rsid w:val="00EF5BE5"/>
    <w:rsid w:val="00EF7A49"/>
    <w:rsid w:val="00F0248A"/>
    <w:rsid w:val="00F3004F"/>
    <w:rsid w:val="00F54AC7"/>
    <w:rsid w:val="00F8586E"/>
    <w:rsid w:val="00F904A1"/>
    <w:rsid w:val="00FA14F4"/>
    <w:rsid w:val="00FA1A82"/>
    <w:rsid w:val="00FB0255"/>
    <w:rsid w:val="00FC4D41"/>
    <w:rsid w:val="00FE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E6D6C"/>
    <w:rPr>
      <w:sz w:val="24"/>
    </w:rPr>
  </w:style>
  <w:style w:type="paragraph" w:styleId="Nadpis1">
    <w:name w:val="heading 1"/>
    <w:basedOn w:val="Normln"/>
    <w:next w:val="Normln"/>
    <w:qFormat/>
    <w:rsid w:val="00554D5C"/>
    <w:pPr>
      <w:keepNext/>
      <w:outlineLvl w:val="0"/>
    </w:pPr>
    <w:rPr>
      <w:b/>
      <w:bCs/>
      <w:cap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lovn">
    <w:name w:val="číslování"/>
    <w:basedOn w:val="Normln"/>
    <w:autoRedefine/>
    <w:rsid w:val="00554D5C"/>
    <w:pPr>
      <w:numPr>
        <w:numId w:val="1"/>
      </w:numPr>
      <w:spacing w:after="120"/>
      <w:jc w:val="both"/>
    </w:pPr>
    <w:rPr>
      <w:sz w:val="20"/>
    </w:rPr>
  </w:style>
  <w:style w:type="paragraph" w:styleId="Zkladntextodsazen">
    <w:name w:val="Body Text Indent"/>
    <w:basedOn w:val="Normln"/>
    <w:rsid w:val="005E6D6C"/>
    <w:pPr>
      <w:widowControl w:val="0"/>
      <w:numPr>
        <w:ilvl w:val="12"/>
      </w:numPr>
      <w:autoSpaceDE w:val="0"/>
      <w:autoSpaceDN w:val="0"/>
      <w:spacing w:before="120"/>
      <w:jc w:val="both"/>
    </w:pPr>
    <w:rPr>
      <w:sz w:val="20"/>
    </w:rPr>
  </w:style>
  <w:style w:type="table" w:styleId="Mkatabulky">
    <w:name w:val="Table Grid"/>
    <w:basedOn w:val="Normlntabulka"/>
    <w:rsid w:val="00D94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EB47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B470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63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Průměrná cena surového dřeva </vt:lpstr>
    </vt:vector>
  </TitlesOfParts>
  <Company>VULHM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Průměrná cena surového dřeva</dc:title>
  <dc:creator>Matejicek Jiri</dc:creator>
  <cp:lastModifiedBy>Matejicek</cp:lastModifiedBy>
  <cp:revision>2</cp:revision>
  <cp:lastPrinted>2020-04-16T11:39:00Z</cp:lastPrinted>
  <dcterms:created xsi:type="dcterms:W3CDTF">2022-01-31T13:03:00Z</dcterms:created>
  <dcterms:modified xsi:type="dcterms:W3CDTF">2022-01-31T13:03:00Z</dcterms:modified>
</cp:coreProperties>
</file>